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16" w:rsidRPr="001E033B" w:rsidRDefault="001E033B" w:rsidP="006B7A28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sub_4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7A28" w:rsidRPr="001E033B">
        <w:rPr>
          <w:rFonts w:ascii="Times New Roman" w:hAnsi="Times New Roman" w:cs="Times New Roman"/>
          <w:sz w:val="28"/>
          <w:szCs w:val="28"/>
        </w:rPr>
        <w:t>Приложение</w:t>
      </w:r>
      <w:r w:rsidR="00872DD4" w:rsidRPr="001E033B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6B7A28" w:rsidRPr="001E033B" w:rsidRDefault="006B7A28" w:rsidP="006B7A28">
      <w:pPr>
        <w:pStyle w:val="a4"/>
        <w:rPr>
          <w:rFonts w:ascii="Times New Roman" w:hAnsi="Times New Roman" w:cs="Times New Roman"/>
          <w:sz w:val="28"/>
          <w:szCs w:val="28"/>
        </w:rPr>
      </w:pP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</w:r>
      <w:r w:rsidRPr="001E033B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6B7A28" w:rsidRPr="001E033B" w:rsidRDefault="001E033B" w:rsidP="006B7A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7A28" w:rsidRPr="001E033B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6B7A28" w:rsidRPr="001E033B" w:rsidRDefault="001E033B" w:rsidP="006B7A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7A28" w:rsidRPr="001E033B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6B7A28" w:rsidRPr="001E033B" w:rsidRDefault="001E033B" w:rsidP="006B7A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65BE1">
        <w:rPr>
          <w:rFonts w:ascii="Times New Roman" w:hAnsi="Times New Roman" w:cs="Times New Roman"/>
          <w:sz w:val="28"/>
          <w:szCs w:val="28"/>
        </w:rPr>
        <w:tab/>
        <w:t>от 12.02.2015 г. № 31</w:t>
      </w:r>
    </w:p>
    <w:p w:rsidR="000E3116" w:rsidRPr="001E033B" w:rsidRDefault="000E3116" w:rsidP="006B7A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A28" w:rsidRPr="001E033B" w:rsidRDefault="006B7A28" w:rsidP="006B7A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A28" w:rsidRDefault="006B7A28" w:rsidP="006B7A28">
      <w:pPr>
        <w:pStyle w:val="a4"/>
        <w:jc w:val="center"/>
        <w:rPr>
          <w:rFonts w:ascii="Times New Roman" w:hAnsi="Times New Roman" w:cs="Times New Roman"/>
          <w:b/>
        </w:rPr>
      </w:pPr>
    </w:p>
    <w:p w:rsidR="006B7A28" w:rsidRPr="006B7A28" w:rsidRDefault="006B7A28" w:rsidP="006B7A28">
      <w:pPr>
        <w:pStyle w:val="a4"/>
        <w:jc w:val="center"/>
        <w:rPr>
          <w:rFonts w:ascii="Times New Roman" w:hAnsi="Times New Roman" w:cs="Times New Roman"/>
          <w:b/>
        </w:rPr>
      </w:pPr>
    </w:p>
    <w:bookmarkEnd w:id="0"/>
    <w:p w:rsidR="009471AB" w:rsidRDefault="006B7A28" w:rsidP="006B7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B7A28">
        <w:rPr>
          <w:rFonts w:ascii="Times New Roman" w:hAnsi="Times New Roman" w:cs="Times New Roman"/>
          <w:b/>
          <w:sz w:val="28"/>
          <w:szCs w:val="28"/>
        </w:rPr>
        <w:t>орядок проведения и финансирования мероприятий, по оснащению зданий, строений, сооружений, находящихся в собственности Советского сельского поселения Новокубанского района, приборами учета</w:t>
      </w:r>
      <w:r w:rsidR="007E7667">
        <w:rPr>
          <w:rFonts w:ascii="Times New Roman" w:hAnsi="Times New Roman" w:cs="Times New Roman"/>
          <w:b/>
          <w:sz w:val="28"/>
          <w:szCs w:val="28"/>
        </w:rPr>
        <w:t xml:space="preserve"> энергоресурсов</w:t>
      </w:r>
    </w:p>
    <w:p w:rsidR="001E033B" w:rsidRDefault="001E033B" w:rsidP="00F3341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"/>
    </w:p>
    <w:p w:rsidR="00F33419" w:rsidRPr="001E033B" w:rsidRDefault="00F33419" w:rsidP="00F33419">
      <w:pPr>
        <w:pStyle w:val="1"/>
        <w:rPr>
          <w:rFonts w:ascii="Times New Roman" w:hAnsi="Times New Roman" w:cs="Times New Roman"/>
          <w:sz w:val="28"/>
          <w:szCs w:val="28"/>
        </w:rPr>
      </w:pPr>
      <w:r w:rsidRPr="001E033B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1"/>
    <w:p w:rsidR="00F33419" w:rsidRPr="001E033B" w:rsidRDefault="00F33419" w:rsidP="00F33419">
      <w:pPr>
        <w:rPr>
          <w:rFonts w:ascii="Times New Roman" w:hAnsi="Times New Roman" w:cs="Times New Roman"/>
          <w:sz w:val="28"/>
          <w:szCs w:val="28"/>
        </w:rPr>
      </w:pPr>
    </w:p>
    <w:p w:rsidR="00F33419" w:rsidRPr="001E033B" w:rsidRDefault="00F33419" w:rsidP="00322D10">
      <w:pPr>
        <w:rPr>
          <w:rFonts w:ascii="Times New Roman" w:hAnsi="Times New Roman" w:cs="Times New Roman"/>
          <w:sz w:val="28"/>
          <w:szCs w:val="28"/>
        </w:rPr>
      </w:pPr>
      <w:bookmarkStart w:id="2" w:name="sub_11"/>
      <w:r w:rsidRPr="001E033B">
        <w:rPr>
          <w:rFonts w:ascii="Times New Roman" w:hAnsi="Times New Roman" w:cs="Times New Roman"/>
          <w:sz w:val="28"/>
          <w:szCs w:val="28"/>
        </w:rPr>
        <w:t>1.1. Настоящий Порядок проведения и финансирования мероприятий, по оснащению зданий, строений, сооружений, находящихся в собственности Советского сельского поселения Новокубанского района, приборами учета</w:t>
      </w:r>
      <w:r w:rsidR="00322D10" w:rsidRPr="001E033B">
        <w:rPr>
          <w:rFonts w:ascii="Times New Roman" w:hAnsi="Times New Roman" w:cs="Times New Roman"/>
          <w:sz w:val="28"/>
          <w:szCs w:val="28"/>
        </w:rPr>
        <w:t xml:space="preserve"> </w:t>
      </w:r>
      <w:r w:rsidR="007E7667">
        <w:rPr>
          <w:rFonts w:ascii="Times New Roman" w:hAnsi="Times New Roman" w:cs="Times New Roman"/>
          <w:sz w:val="28"/>
          <w:szCs w:val="28"/>
        </w:rPr>
        <w:t xml:space="preserve"> энергоресурсов </w:t>
      </w:r>
      <w:r w:rsidRPr="001E033B">
        <w:rPr>
          <w:rFonts w:ascii="Times New Roman" w:hAnsi="Times New Roman" w:cs="Times New Roman"/>
          <w:sz w:val="28"/>
          <w:szCs w:val="28"/>
        </w:rPr>
        <w:t xml:space="preserve">разработан в соответствии с требованиями </w:t>
      </w:r>
      <w:r w:rsidR="001E033B">
        <w:rPr>
          <w:rFonts w:ascii="Times New Roman" w:hAnsi="Times New Roman" w:cs="Times New Roman"/>
          <w:sz w:val="28"/>
          <w:szCs w:val="28"/>
        </w:rPr>
        <w:t>Федерального закона от 06 октября 2003</w:t>
      </w:r>
      <w:r w:rsidR="007E766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E033B">
        <w:rPr>
          <w:rFonts w:ascii="Times New Roman" w:hAnsi="Times New Roman" w:cs="Times New Roman"/>
          <w:sz w:val="28"/>
          <w:szCs w:val="28"/>
        </w:rPr>
        <w:t xml:space="preserve"> № 131-ФЗ «</w:t>
      </w:r>
      <w:r w:rsidRPr="001E033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</w:t>
      </w:r>
      <w:r w:rsidR="007E7667">
        <w:rPr>
          <w:rFonts w:ascii="Times New Roman" w:hAnsi="Times New Roman" w:cs="Times New Roman"/>
          <w:sz w:val="28"/>
          <w:szCs w:val="28"/>
        </w:rPr>
        <w:t>авления в Российской Федерации</w:t>
      </w:r>
      <w:r w:rsidR="001E033B">
        <w:rPr>
          <w:rFonts w:ascii="Times New Roman" w:hAnsi="Times New Roman" w:cs="Times New Roman"/>
          <w:sz w:val="28"/>
          <w:szCs w:val="28"/>
        </w:rPr>
        <w:t>»</w:t>
      </w:r>
      <w:r w:rsidR="007E7667">
        <w:rPr>
          <w:rFonts w:ascii="Times New Roman" w:hAnsi="Times New Roman" w:cs="Times New Roman"/>
          <w:sz w:val="28"/>
          <w:szCs w:val="28"/>
        </w:rPr>
        <w:t>,</w:t>
      </w:r>
      <w:r w:rsidRPr="001E033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1E033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="00417273">
        <w:rPr>
          <w:rFonts w:ascii="Times New Roman" w:hAnsi="Times New Roman" w:cs="Times New Roman"/>
          <w:sz w:val="28"/>
          <w:szCs w:val="28"/>
        </w:rPr>
        <w:t xml:space="preserve"> от 23 ноября 2009 №</w:t>
      </w:r>
      <w:r w:rsidRPr="001E033B">
        <w:rPr>
          <w:rFonts w:ascii="Times New Roman" w:hAnsi="Times New Roman" w:cs="Times New Roman"/>
          <w:sz w:val="28"/>
          <w:szCs w:val="28"/>
        </w:rPr>
        <w:t> </w:t>
      </w:r>
      <w:r w:rsidR="00417273">
        <w:rPr>
          <w:rFonts w:ascii="Times New Roman" w:hAnsi="Times New Roman" w:cs="Times New Roman"/>
          <w:sz w:val="28"/>
          <w:szCs w:val="28"/>
        </w:rPr>
        <w:t>261-ФЗ «</w:t>
      </w:r>
      <w:r w:rsidRPr="001E033B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</w:t>
      </w:r>
      <w:r w:rsidR="00417273">
        <w:rPr>
          <w:rFonts w:ascii="Times New Roman" w:hAnsi="Times New Roman" w:cs="Times New Roman"/>
          <w:sz w:val="28"/>
          <w:szCs w:val="28"/>
        </w:rPr>
        <w:t>льные акты Российской Федерации»,</w:t>
      </w:r>
      <w:r w:rsidR="00DB2433" w:rsidRPr="001E033B">
        <w:rPr>
          <w:rFonts w:ascii="Times New Roman" w:hAnsi="Times New Roman" w:cs="Times New Roman"/>
          <w:sz w:val="28"/>
          <w:szCs w:val="28"/>
        </w:rPr>
        <w:t xml:space="preserve"> </w:t>
      </w:r>
      <w:r w:rsidR="00417273">
        <w:rPr>
          <w:rFonts w:ascii="Times New Roman" w:hAnsi="Times New Roman" w:cs="Times New Roman"/>
          <w:sz w:val="28"/>
          <w:szCs w:val="28"/>
        </w:rPr>
        <w:t>з</w:t>
      </w:r>
      <w:r w:rsidR="007E7667">
        <w:rPr>
          <w:rFonts w:ascii="Times New Roman" w:hAnsi="Times New Roman" w:cs="Times New Roman"/>
          <w:sz w:val="28"/>
          <w:szCs w:val="28"/>
        </w:rPr>
        <w:t>акона</w:t>
      </w:r>
      <w:r w:rsidR="00DB2433" w:rsidRPr="001E033B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="00417273">
        <w:rPr>
          <w:rFonts w:ascii="Times New Roman" w:hAnsi="Times New Roman" w:cs="Times New Roman"/>
          <w:sz w:val="28"/>
          <w:szCs w:val="28"/>
        </w:rPr>
        <w:t>ского края от 3 марта 2010 года</w:t>
      </w:r>
      <w:r w:rsidR="00DB2433" w:rsidRPr="001E033B">
        <w:rPr>
          <w:rFonts w:ascii="Times New Roman" w:hAnsi="Times New Roman" w:cs="Times New Roman"/>
          <w:sz w:val="28"/>
          <w:szCs w:val="28"/>
        </w:rPr>
        <w:t xml:space="preserve"> № 1912-КЗ</w:t>
      </w:r>
      <w:r w:rsidR="00DB2433" w:rsidRPr="001E033B">
        <w:rPr>
          <w:rFonts w:ascii="Times New Roman" w:hAnsi="Times New Roman" w:cs="Times New Roman"/>
          <w:sz w:val="28"/>
          <w:szCs w:val="28"/>
        </w:rPr>
        <w:br/>
        <w:t>«Об энергосбережении и о повышении энергетической эффективности</w:t>
      </w:r>
      <w:r w:rsidR="00DB2433" w:rsidRPr="001E033B">
        <w:rPr>
          <w:rFonts w:ascii="Times New Roman" w:hAnsi="Times New Roman" w:cs="Times New Roman"/>
          <w:sz w:val="28"/>
          <w:szCs w:val="28"/>
        </w:rPr>
        <w:br/>
        <w:t>в Краснодарском крае»</w:t>
      </w:r>
      <w:bookmarkStart w:id="3" w:name="sub_12"/>
      <w:bookmarkEnd w:id="2"/>
      <w:r w:rsidR="00417273">
        <w:rPr>
          <w:rFonts w:ascii="Times New Roman" w:hAnsi="Times New Roman" w:cs="Times New Roman"/>
          <w:sz w:val="28"/>
          <w:szCs w:val="28"/>
        </w:rPr>
        <w:t>.</w:t>
      </w:r>
    </w:p>
    <w:p w:rsidR="00DB2433" w:rsidRPr="001E033B" w:rsidRDefault="00417273" w:rsidP="00F33419">
      <w:pPr>
        <w:rPr>
          <w:rFonts w:ascii="Times New Roman" w:hAnsi="Times New Roman" w:cs="Times New Roman"/>
          <w:sz w:val="28"/>
          <w:szCs w:val="28"/>
        </w:rPr>
      </w:pPr>
      <w:bookmarkStart w:id="4" w:name="sub_13"/>
      <w:bookmarkEnd w:id="3"/>
      <w:r>
        <w:rPr>
          <w:rFonts w:ascii="Times New Roman" w:hAnsi="Times New Roman" w:cs="Times New Roman"/>
          <w:sz w:val="28"/>
          <w:szCs w:val="28"/>
        </w:rPr>
        <w:t>1.2</w:t>
      </w:r>
      <w:r w:rsidR="00F33419" w:rsidRPr="001E033B">
        <w:rPr>
          <w:rFonts w:ascii="Times New Roman" w:hAnsi="Times New Roman" w:cs="Times New Roman"/>
          <w:sz w:val="28"/>
          <w:szCs w:val="28"/>
        </w:rPr>
        <w:t xml:space="preserve">. Настоящий Порядок определяет механизм финансирования расходов, </w:t>
      </w:r>
      <w:bookmarkStart w:id="5" w:name="sub_14"/>
      <w:bookmarkEnd w:id="4"/>
      <w:r w:rsidR="00DB2433" w:rsidRPr="001E033B">
        <w:rPr>
          <w:rFonts w:ascii="Times New Roman" w:hAnsi="Times New Roman" w:cs="Times New Roman"/>
          <w:sz w:val="28"/>
          <w:szCs w:val="28"/>
        </w:rPr>
        <w:t xml:space="preserve"> по установке приборов учета  в зданиях, строениях, сооружениях, находящихся в собственности Советского сельского поселения Новокубанского района.</w:t>
      </w:r>
    </w:p>
    <w:p w:rsidR="00DB2433" w:rsidRPr="001E033B" w:rsidRDefault="00417273" w:rsidP="00F334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322D10" w:rsidRPr="001E033B">
        <w:rPr>
          <w:rFonts w:ascii="Times New Roman" w:hAnsi="Times New Roman" w:cs="Times New Roman"/>
          <w:sz w:val="28"/>
          <w:szCs w:val="28"/>
        </w:rPr>
        <w:t>. Цель предоставления финансирования - участие  Советского сельского поселения Новокубанского района являющегося собственником зданий, строений, сооружений, в проведении работ по установке приборов учета, на данных объектах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2433" w:rsidRPr="001E033B" w:rsidRDefault="00DB2433" w:rsidP="00F33419">
      <w:pPr>
        <w:rPr>
          <w:rFonts w:ascii="Times New Roman" w:hAnsi="Times New Roman" w:cs="Times New Roman"/>
          <w:sz w:val="28"/>
          <w:szCs w:val="28"/>
        </w:rPr>
      </w:pPr>
    </w:p>
    <w:p w:rsidR="00DB2433" w:rsidRPr="001E033B" w:rsidRDefault="00DB2433" w:rsidP="00DB24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7273" w:rsidRDefault="00322D10" w:rsidP="004172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273">
        <w:rPr>
          <w:rFonts w:ascii="Times New Roman" w:hAnsi="Times New Roman" w:cs="Times New Roman"/>
          <w:b/>
          <w:sz w:val="28"/>
          <w:szCs w:val="28"/>
        </w:rPr>
        <w:t>2</w:t>
      </w:r>
      <w:r w:rsidR="00F33419" w:rsidRPr="00417273">
        <w:rPr>
          <w:rFonts w:ascii="Times New Roman" w:hAnsi="Times New Roman" w:cs="Times New Roman"/>
          <w:b/>
          <w:sz w:val="28"/>
          <w:szCs w:val="28"/>
        </w:rPr>
        <w:t>. Основные понятия.</w:t>
      </w:r>
      <w:bookmarkStart w:id="6" w:name="sub_143"/>
      <w:bookmarkEnd w:id="5"/>
    </w:p>
    <w:p w:rsidR="00417273" w:rsidRDefault="00417273" w:rsidP="004172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419" w:rsidRPr="001E033B" w:rsidRDefault="00F33419" w:rsidP="00417273">
      <w:pPr>
        <w:rPr>
          <w:rFonts w:ascii="Times New Roman" w:hAnsi="Times New Roman" w:cs="Times New Roman"/>
          <w:sz w:val="28"/>
          <w:szCs w:val="28"/>
        </w:rPr>
      </w:pPr>
      <w:r w:rsidRPr="001E033B">
        <w:rPr>
          <w:rStyle w:val="a5"/>
          <w:rFonts w:ascii="Times New Roman" w:hAnsi="Times New Roman" w:cs="Times New Roman"/>
          <w:sz w:val="28"/>
          <w:szCs w:val="28"/>
        </w:rPr>
        <w:t>Коммунальные ресурсы</w:t>
      </w:r>
      <w:r w:rsidRPr="001E033B">
        <w:rPr>
          <w:rFonts w:ascii="Times New Roman" w:hAnsi="Times New Roman" w:cs="Times New Roman"/>
          <w:sz w:val="28"/>
          <w:szCs w:val="28"/>
        </w:rPr>
        <w:t xml:space="preserve"> - холодная вода, горячая вода, электрическая энергия, природный газ, тепловая энергия, </w:t>
      </w:r>
      <w:r w:rsidR="00417273">
        <w:rPr>
          <w:rFonts w:ascii="Times New Roman" w:hAnsi="Times New Roman" w:cs="Times New Roman"/>
          <w:sz w:val="28"/>
          <w:szCs w:val="28"/>
        </w:rPr>
        <w:t xml:space="preserve">используемые для предоставления </w:t>
      </w:r>
      <w:r w:rsidRPr="001E033B">
        <w:rPr>
          <w:rFonts w:ascii="Times New Roman" w:hAnsi="Times New Roman" w:cs="Times New Roman"/>
          <w:sz w:val="28"/>
          <w:szCs w:val="28"/>
        </w:rPr>
        <w:t>коммунальных услуг.</w:t>
      </w:r>
    </w:p>
    <w:p w:rsidR="00F33419" w:rsidRPr="001E033B" w:rsidRDefault="00F33419" w:rsidP="00417273">
      <w:pPr>
        <w:rPr>
          <w:rFonts w:ascii="Times New Roman" w:hAnsi="Times New Roman" w:cs="Times New Roman"/>
          <w:sz w:val="28"/>
          <w:szCs w:val="28"/>
        </w:rPr>
      </w:pPr>
      <w:bookmarkStart w:id="7" w:name="sub_146"/>
      <w:bookmarkEnd w:id="6"/>
      <w:r w:rsidRPr="001E033B">
        <w:rPr>
          <w:rStyle w:val="a5"/>
          <w:rFonts w:ascii="Times New Roman" w:hAnsi="Times New Roman" w:cs="Times New Roman"/>
          <w:sz w:val="28"/>
          <w:szCs w:val="28"/>
        </w:rPr>
        <w:t>Прибор учета</w:t>
      </w:r>
      <w:r w:rsidRPr="001E033B">
        <w:rPr>
          <w:rFonts w:ascii="Times New Roman" w:hAnsi="Times New Roman" w:cs="Times New Roman"/>
          <w:sz w:val="28"/>
          <w:szCs w:val="28"/>
        </w:rPr>
        <w:t xml:space="preserve"> - средство измерения, используемое для определения </w:t>
      </w:r>
      <w:r w:rsidRPr="001E033B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количества коммунального ресурса, </w:t>
      </w:r>
      <w:r w:rsidR="00322D10" w:rsidRPr="001E033B">
        <w:rPr>
          <w:rFonts w:ascii="Times New Roman" w:hAnsi="Times New Roman" w:cs="Times New Roman"/>
          <w:sz w:val="28"/>
          <w:szCs w:val="28"/>
        </w:rPr>
        <w:t>поданного</w:t>
      </w:r>
      <w:r w:rsidRPr="001E033B">
        <w:rPr>
          <w:rFonts w:ascii="Times New Roman" w:hAnsi="Times New Roman" w:cs="Times New Roman"/>
          <w:sz w:val="28"/>
          <w:szCs w:val="28"/>
        </w:rPr>
        <w:t xml:space="preserve"> и отвечающее возможностям интеграции в автоматизированную систему коммерческого учета.</w:t>
      </w:r>
    </w:p>
    <w:p w:rsidR="00F33419" w:rsidRPr="001E033B" w:rsidRDefault="002E5AF9" w:rsidP="00F33419">
      <w:pPr>
        <w:rPr>
          <w:rFonts w:ascii="Times New Roman" w:hAnsi="Times New Roman" w:cs="Times New Roman"/>
          <w:sz w:val="28"/>
          <w:szCs w:val="28"/>
        </w:rPr>
      </w:pPr>
      <w:bookmarkStart w:id="8" w:name="sub_147"/>
      <w:bookmarkEnd w:id="7"/>
      <w:r w:rsidRPr="001E033B">
        <w:rPr>
          <w:rStyle w:val="a5"/>
          <w:rFonts w:ascii="Times New Roman" w:hAnsi="Times New Roman" w:cs="Times New Roman"/>
          <w:sz w:val="28"/>
          <w:szCs w:val="28"/>
        </w:rPr>
        <w:t>Субъект финансирования -</w:t>
      </w:r>
      <w:r w:rsidRPr="001E033B">
        <w:rPr>
          <w:rFonts w:ascii="Times New Roman" w:hAnsi="Times New Roman" w:cs="Times New Roman"/>
          <w:sz w:val="28"/>
          <w:szCs w:val="28"/>
        </w:rPr>
        <w:t xml:space="preserve"> </w:t>
      </w:r>
      <w:r w:rsidRPr="001E033B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="00F33419" w:rsidRPr="001E033B">
        <w:rPr>
          <w:rStyle w:val="a5"/>
          <w:rFonts w:ascii="Times New Roman" w:hAnsi="Times New Roman" w:cs="Times New Roman"/>
          <w:b w:val="0"/>
          <w:sz w:val="28"/>
          <w:szCs w:val="28"/>
        </w:rPr>
        <w:t>одрядная организация</w:t>
      </w:r>
      <w:r w:rsidRPr="001E033B">
        <w:rPr>
          <w:rFonts w:ascii="Times New Roman" w:hAnsi="Times New Roman" w:cs="Times New Roman"/>
          <w:sz w:val="28"/>
          <w:szCs w:val="28"/>
        </w:rPr>
        <w:t xml:space="preserve">, </w:t>
      </w:r>
      <w:r w:rsidR="00F33419" w:rsidRPr="001E033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осуществляющие работы по установке приборов учета</w:t>
      </w:r>
      <w:r w:rsidR="00AB465D" w:rsidRPr="001E033B">
        <w:rPr>
          <w:rFonts w:ascii="Times New Roman" w:hAnsi="Times New Roman" w:cs="Times New Roman"/>
          <w:sz w:val="28"/>
          <w:szCs w:val="28"/>
        </w:rPr>
        <w:t>.</w:t>
      </w:r>
      <w:r w:rsidR="00F33419" w:rsidRPr="001E0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A28" w:rsidRPr="001E033B" w:rsidRDefault="00AB465D" w:rsidP="007E7667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9" w:name="sub_148"/>
      <w:bookmarkEnd w:id="8"/>
      <w:r w:rsidRPr="001E033B">
        <w:rPr>
          <w:rFonts w:ascii="Times New Roman" w:hAnsi="Times New Roman" w:cs="Times New Roman"/>
          <w:b/>
          <w:sz w:val="28"/>
          <w:szCs w:val="28"/>
        </w:rPr>
        <w:t>Р</w:t>
      </w:r>
      <w:r w:rsidR="00F33419" w:rsidRPr="001E033B">
        <w:rPr>
          <w:rFonts w:ascii="Times New Roman" w:hAnsi="Times New Roman" w:cs="Times New Roman"/>
          <w:b/>
          <w:sz w:val="28"/>
          <w:szCs w:val="28"/>
        </w:rPr>
        <w:t>есурсоснабжающая и сетевая</w:t>
      </w:r>
      <w:r w:rsidR="00F33419" w:rsidRPr="001E033B">
        <w:rPr>
          <w:rFonts w:ascii="Times New Roman" w:hAnsi="Times New Roman" w:cs="Times New Roman"/>
          <w:sz w:val="28"/>
          <w:szCs w:val="28"/>
        </w:rPr>
        <w:t xml:space="preserve"> </w:t>
      </w:r>
      <w:r w:rsidR="00F33419" w:rsidRPr="001E033B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 - организации</w:t>
      </w:r>
      <w:r w:rsidR="00F33419" w:rsidRPr="001E033B">
        <w:rPr>
          <w:rFonts w:ascii="Times New Roman" w:hAnsi="Times New Roman" w:cs="Times New Roman"/>
          <w:sz w:val="28"/>
          <w:szCs w:val="28"/>
        </w:rPr>
        <w:t xml:space="preserve"> которые осуществляют снабжение водой, природным газом, тепловой энергией, электрич</w:t>
      </w:r>
      <w:r w:rsidR="007E7667">
        <w:rPr>
          <w:rFonts w:ascii="Times New Roman" w:hAnsi="Times New Roman" w:cs="Times New Roman"/>
          <w:sz w:val="28"/>
          <w:szCs w:val="28"/>
        </w:rPr>
        <w:t>еской энергией или их передачу в</w:t>
      </w:r>
      <w:r w:rsidR="00F33419" w:rsidRPr="001E033B">
        <w:rPr>
          <w:rFonts w:ascii="Times New Roman" w:hAnsi="Times New Roman" w:cs="Times New Roman"/>
          <w:sz w:val="28"/>
          <w:szCs w:val="28"/>
        </w:rPr>
        <w:t xml:space="preserve"> сети инженерно-технического обеспечения которых имеют непосредственное присоединение к сетям, входящим в состав инженерно-технического оборудования объектов</w:t>
      </w:r>
      <w:bookmarkEnd w:id="9"/>
      <w:r w:rsidR="00DB2433" w:rsidRPr="001E033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собственности.</w:t>
      </w:r>
    </w:p>
    <w:p w:rsidR="00E15BD9" w:rsidRPr="001E033B" w:rsidRDefault="00E15BD9" w:rsidP="002E5AF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93450" w:rsidRDefault="00417273" w:rsidP="00E15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Оснащение </w:t>
      </w:r>
      <w:r w:rsidR="00E15BD9" w:rsidRPr="001E033B">
        <w:rPr>
          <w:rFonts w:ascii="Times New Roman" w:hAnsi="Times New Roman" w:cs="Times New Roman"/>
          <w:b/>
          <w:sz w:val="28"/>
          <w:szCs w:val="28"/>
        </w:rPr>
        <w:t>приборами учета объектов находящихся в муниципальной собственности</w:t>
      </w:r>
    </w:p>
    <w:p w:rsidR="00417273" w:rsidRPr="001E033B" w:rsidRDefault="00417273" w:rsidP="00E15B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AF9" w:rsidRPr="001E033B" w:rsidRDefault="00417273" w:rsidP="00E15BD9">
      <w:pPr>
        <w:rPr>
          <w:rFonts w:ascii="Times New Roman" w:hAnsi="Times New Roman" w:cs="Times New Roman"/>
          <w:sz w:val="28"/>
          <w:szCs w:val="28"/>
        </w:rPr>
      </w:pPr>
      <w:bookmarkStart w:id="10" w:name="sub_41"/>
      <w:r>
        <w:rPr>
          <w:rFonts w:ascii="Times New Roman" w:hAnsi="Times New Roman" w:cs="Times New Roman"/>
          <w:sz w:val="28"/>
          <w:szCs w:val="28"/>
        </w:rPr>
        <w:t>3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.1. Установка </w:t>
      </w:r>
      <w:hyperlink w:anchor="sub_141" w:history="1">
        <w:r w:rsidR="009471AB" w:rsidRPr="001E033B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r w:rsidR="009471AB" w:rsidRPr="0041727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приборов учета</w:t>
        </w:r>
      </w:hyperlink>
      <w:r w:rsidR="007E7667">
        <w:rPr>
          <w:rFonts w:ascii="Times New Roman" w:hAnsi="Times New Roman" w:cs="Times New Roman"/>
          <w:sz w:val="28"/>
          <w:szCs w:val="28"/>
        </w:rPr>
        <w:t xml:space="preserve"> энерго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ресурсов </w:t>
      </w:r>
      <w:r w:rsidR="00E15BD9" w:rsidRPr="001E033B">
        <w:rPr>
          <w:rFonts w:ascii="Times New Roman" w:hAnsi="Times New Roman" w:cs="Times New Roman"/>
          <w:sz w:val="28"/>
          <w:szCs w:val="28"/>
        </w:rPr>
        <w:t xml:space="preserve"> на объектах находящихся в муниципальной собственности 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осуществляется в порядке, определенном </w:t>
      </w:r>
      <w:r w:rsidR="00E15BD9" w:rsidRPr="001E033B">
        <w:rPr>
          <w:rFonts w:ascii="Times New Roman" w:hAnsi="Times New Roman" w:cs="Times New Roman"/>
          <w:sz w:val="28"/>
          <w:szCs w:val="28"/>
        </w:rPr>
        <w:t>Федеральным законом от 5 апреля 2013 года № 44-ФЗ</w:t>
      </w:r>
      <w:r w:rsidR="00E15BD9" w:rsidRPr="001E033B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нужд».</w:t>
      </w:r>
    </w:p>
    <w:p w:rsidR="009471AB" w:rsidRPr="001E033B" w:rsidRDefault="00417273" w:rsidP="00AB465D">
      <w:pPr>
        <w:rPr>
          <w:rFonts w:ascii="Times New Roman" w:hAnsi="Times New Roman" w:cs="Times New Roman"/>
          <w:sz w:val="28"/>
          <w:szCs w:val="28"/>
        </w:rPr>
      </w:pPr>
      <w:bookmarkStart w:id="11" w:name="sub_42"/>
      <w:bookmarkEnd w:id="10"/>
      <w:r>
        <w:rPr>
          <w:rFonts w:ascii="Times New Roman" w:hAnsi="Times New Roman" w:cs="Times New Roman"/>
          <w:sz w:val="28"/>
          <w:szCs w:val="28"/>
        </w:rPr>
        <w:t>3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.2. 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По запросу администрации Советского сельского поселения Новокубанского района (далее администрация) 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организации, предоставляющие энергетический ресурс, представляют 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 свои 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предложения о необходимости и наличии возможности установки индивидуальных приборов учета по техническим показателям (наличие акта обследования на предмет установления наличия (отсутствия) технической возможности установки 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 соответствующего прибора учета.</w:t>
      </w:r>
    </w:p>
    <w:p w:rsidR="009471AB" w:rsidRPr="001E033B" w:rsidRDefault="00417273" w:rsidP="009471AB">
      <w:pPr>
        <w:rPr>
          <w:rFonts w:ascii="Times New Roman" w:hAnsi="Times New Roman" w:cs="Times New Roman"/>
          <w:sz w:val="28"/>
          <w:szCs w:val="28"/>
        </w:rPr>
      </w:pPr>
      <w:bookmarkStart w:id="12" w:name="sub_43"/>
      <w:bookmarkEnd w:id="11"/>
      <w:r>
        <w:rPr>
          <w:rFonts w:ascii="Times New Roman" w:hAnsi="Times New Roman" w:cs="Times New Roman"/>
          <w:sz w:val="28"/>
          <w:szCs w:val="28"/>
        </w:rPr>
        <w:t>3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.3. 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471AB" w:rsidRPr="001E033B">
        <w:rPr>
          <w:rFonts w:ascii="Times New Roman" w:hAnsi="Times New Roman" w:cs="Times New Roman"/>
          <w:sz w:val="28"/>
          <w:szCs w:val="28"/>
        </w:rPr>
        <w:t>осуществляет контроль за расценками сметной документации на соответствие требованиям действующего законодательства и нормативно-технических документов.</w:t>
      </w:r>
    </w:p>
    <w:p w:rsidR="009471AB" w:rsidRPr="001E033B" w:rsidRDefault="00417273" w:rsidP="009471AB">
      <w:pPr>
        <w:rPr>
          <w:rFonts w:ascii="Times New Roman" w:hAnsi="Times New Roman" w:cs="Times New Roman"/>
          <w:sz w:val="28"/>
          <w:szCs w:val="28"/>
        </w:rPr>
      </w:pPr>
      <w:bookmarkStart w:id="13" w:name="sub_44"/>
      <w:bookmarkEnd w:id="12"/>
      <w:r>
        <w:rPr>
          <w:rFonts w:ascii="Times New Roman" w:hAnsi="Times New Roman" w:cs="Times New Roman"/>
          <w:sz w:val="28"/>
          <w:szCs w:val="28"/>
        </w:rPr>
        <w:t>3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.4. Администрация 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AB465D" w:rsidRPr="001E033B">
        <w:rPr>
          <w:rFonts w:ascii="Times New Roman" w:hAnsi="Times New Roman" w:cs="Times New Roman"/>
          <w:sz w:val="28"/>
          <w:szCs w:val="28"/>
        </w:rPr>
        <w:t>Федеральным законом от 5 апреля 2013 года № 44-ФЗ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65D" w:rsidRPr="001E033B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проводит отбор </w:t>
      </w:r>
      <w:hyperlink w:anchor="sub_147" w:history="1">
        <w:r w:rsidR="009471AB" w:rsidRPr="0041727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подрядных организаций</w:t>
        </w:r>
      </w:hyperlink>
      <w:r w:rsidR="009471AB" w:rsidRPr="001E033B">
        <w:rPr>
          <w:rFonts w:ascii="Times New Roman" w:hAnsi="Times New Roman" w:cs="Times New Roman"/>
          <w:sz w:val="28"/>
          <w:szCs w:val="28"/>
        </w:rPr>
        <w:t xml:space="preserve"> на выполнение работ по установке индивидуальных приборов учета </w:t>
      </w:r>
      <w:hyperlink w:anchor="sub_143" w:history="1">
        <w:r w:rsidR="007E766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энерго</w:t>
        </w:r>
        <w:r w:rsidR="009471AB" w:rsidRPr="0041727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ресурсов</w:t>
        </w:r>
      </w:hyperlink>
      <w:r w:rsidR="009471AB" w:rsidRPr="001E033B">
        <w:rPr>
          <w:rFonts w:ascii="Times New Roman" w:hAnsi="Times New Roman" w:cs="Times New Roman"/>
          <w:sz w:val="28"/>
          <w:szCs w:val="28"/>
        </w:rPr>
        <w:t>.</w:t>
      </w:r>
    </w:p>
    <w:p w:rsidR="009471AB" w:rsidRPr="001E033B" w:rsidRDefault="00417273" w:rsidP="009471AB">
      <w:pPr>
        <w:rPr>
          <w:rFonts w:ascii="Times New Roman" w:hAnsi="Times New Roman" w:cs="Times New Roman"/>
          <w:sz w:val="28"/>
          <w:szCs w:val="28"/>
        </w:rPr>
      </w:pPr>
      <w:bookmarkStart w:id="14" w:name="sub_45"/>
      <w:bookmarkEnd w:id="13"/>
      <w:r>
        <w:rPr>
          <w:rFonts w:ascii="Times New Roman" w:hAnsi="Times New Roman" w:cs="Times New Roman"/>
          <w:sz w:val="28"/>
          <w:szCs w:val="28"/>
        </w:rPr>
        <w:t>3</w:t>
      </w:r>
      <w:r w:rsidR="00AB465D" w:rsidRPr="001E033B">
        <w:rPr>
          <w:rFonts w:ascii="Times New Roman" w:hAnsi="Times New Roman" w:cs="Times New Roman"/>
          <w:sz w:val="28"/>
          <w:szCs w:val="28"/>
        </w:rPr>
        <w:t>.5 Администрация заключает муниципальные контракты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 с организациями (в части выполнения работ и услуг по установке индивидуальных приборов учета электрической энергии, холодной и горячей воды, газа), в пределах лимитов бюджетных обязательств, предусмотренных в бюджете </w:t>
      </w:r>
      <w:r w:rsidR="00AB465D" w:rsidRPr="001E033B"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 Новокубанского района </w:t>
      </w:r>
      <w:r w:rsidR="009471AB" w:rsidRPr="001E033B">
        <w:rPr>
          <w:rFonts w:ascii="Times New Roman" w:hAnsi="Times New Roman" w:cs="Times New Roman"/>
          <w:sz w:val="28"/>
          <w:szCs w:val="28"/>
        </w:rPr>
        <w:t>в текущем финансовом году на данный вид расходов.</w:t>
      </w:r>
    </w:p>
    <w:p w:rsidR="00872DD4" w:rsidRPr="001E033B" w:rsidRDefault="00417273" w:rsidP="00417273">
      <w:pPr>
        <w:rPr>
          <w:rFonts w:ascii="Times New Roman" w:hAnsi="Times New Roman" w:cs="Times New Roman"/>
          <w:sz w:val="28"/>
          <w:szCs w:val="28"/>
        </w:rPr>
      </w:pPr>
      <w:bookmarkStart w:id="15" w:name="sub_48"/>
      <w:bookmarkEnd w:id="14"/>
      <w:r>
        <w:rPr>
          <w:rFonts w:ascii="Times New Roman" w:hAnsi="Times New Roman" w:cs="Times New Roman"/>
          <w:sz w:val="28"/>
          <w:szCs w:val="28"/>
        </w:rPr>
        <w:t>3.6</w:t>
      </w:r>
      <w:r w:rsidR="009471AB" w:rsidRPr="001E033B">
        <w:rPr>
          <w:rFonts w:ascii="Times New Roman" w:hAnsi="Times New Roman" w:cs="Times New Roman"/>
          <w:sz w:val="28"/>
          <w:szCs w:val="28"/>
        </w:rPr>
        <w:t>. Финансирование расходов по установке приборов учета коммунальных ресурсов осуществляется путем перечисления денежных сред</w:t>
      </w:r>
      <w:r w:rsidR="00BF5F01" w:rsidRPr="001E033B">
        <w:rPr>
          <w:rFonts w:ascii="Times New Roman" w:hAnsi="Times New Roman" w:cs="Times New Roman"/>
          <w:sz w:val="28"/>
          <w:szCs w:val="28"/>
        </w:rPr>
        <w:t>ств на расчетный счет подрядной организации</w:t>
      </w:r>
      <w:r w:rsidR="009471AB" w:rsidRPr="001E03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акта выполненных работ.</w:t>
      </w:r>
      <w:bookmarkStart w:id="16" w:name="sub_300"/>
      <w:bookmarkEnd w:id="15"/>
    </w:p>
    <w:p w:rsidR="002E5AF9" w:rsidRPr="001E033B" w:rsidRDefault="00417273" w:rsidP="001E03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2E5AF9" w:rsidRPr="001E03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2DD4" w:rsidRPr="001E033B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  <w:r w:rsidR="002E5AF9" w:rsidRPr="001E033B">
        <w:rPr>
          <w:rFonts w:ascii="Times New Roman" w:hAnsi="Times New Roman" w:cs="Times New Roman"/>
          <w:b/>
          <w:sz w:val="28"/>
          <w:szCs w:val="28"/>
        </w:rPr>
        <w:t xml:space="preserve"> в эксплуатацию</w:t>
      </w:r>
      <w:r w:rsidR="00872DD4" w:rsidRPr="001E033B">
        <w:rPr>
          <w:rFonts w:ascii="Times New Roman" w:hAnsi="Times New Roman" w:cs="Times New Roman"/>
          <w:b/>
          <w:sz w:val="28"/>
          <w:szCs w:val="28"/>
        </w:rPr>
        <w:t xml:space="preserve"> приборов учета</w:t>
      </w:r>
    </w:p>
    <w:bookmarkEnd w:id="16"/>
    <w:p w:rsidR="002E5AF9" w:rsidRPr="001E033B" w:rsidRDefault="002E5AF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5AF9" w:rsidRPr="001E033B" w:rsidRDefault="00417273" w:rsidP="001E03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5AF9" w:rsidRPr="001E033B">
        <w:rPr>
          <w:rFonts w:ascii="Times New Roman" w:hAnsi="Times New Roman" w:cs="Times New Roman"/>
          <w:sz w:val="28"/>
          <w:szCs w:val="28"/>
        </w:rPr>
        <w:t>.1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. </w:t>
      </w:r>
      <w:r w:rsidR="007E7667">
        <w:rPr>
          <w:rFonts w:ascii="Times New Roman" w:hAnsi="Times New Roman" w:cs="Times New Roman"/>
          <w:sz w:val="28"/>
          <w:szCs w:val="28"/>
        </w:rPr>
        <w:t>На объект, являющийся</w:t>
      </w:r>
      <w:r w:rsidR="00872DD4" w:rsidRPr="001E033B">
        <w:rPr>
          <w:rFonts w:ascii="Times New Roman" w:hAnsi="Times New Roman" w:cs="Times New Roman"/>
          <w:sz w:val="28"/>
          <w:szCs w:val="28"/>
        </w:rPr>
        <w:t xml:space="preserve"> собственностью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 Новокубанского района</w:t>
      </w:r>
      <w:r w:rsidR="007E7667">
        <w:rPr>
          <w:rFonts w:ascii="Times New Roman" w:hAnsi="Times New Roman" w:cs="Times New Roman"/>
          <w:sz w:val="28"/>
          <w:szCs w:val="28"/>
        </w:rPr>
        <w:t>,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 </w:t>
      </w:r>
      <w:r w:rsidR="00872DD4" w:rsidRPr="001E033B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2E5AF9" w:rsidRPr="001E033B">
        <w:rPr>
          <w:rFonts w:ascii="Times New Roman" w:hAnsi="Times New Roman" w:cs="Times New Roman"/>
          <w:sz w:val="28"/>
          <w:szCs w:val="28"/>
        </w:rPr>
        <w:t>прибор учета, вид и марка которого указаны в технической документации.</w:t>
      </w:r>
    </w:p>
    <w:p w:rsidR="002E5AF9" w:rsidRPr="001E033B" w:rsidRDefault="00417273" w:rsidP="001E03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.2. Установленный 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 прибор учета 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 должен име</w:t>
      </w:r>
      <w:r w:rsidR="002E5AF9" w:rsidRPr="001E033B">
        <w:rPr>
          <w:rFonts w:ascii="Times New Roman" w:hAnsi="Times New Roman" w:cs="Times New Roman"/>
          <w:sz w:val="28"/>
          <w:szCs w:val="28"/>
        </w:rPr>
        <w:t>т</w:t>
      </w:r>
      <w:r w:rsidR="00BF5F01" w:rsidRPr="001E033B">
        <w:rPr>
          <w:rFonts w:ascii="Times New Roman" w:hAnsi="Times New Roman" w:cs="Times New Roman"/>
          <w:sz w:val="28"/>
          <w:szCs w:val="28"/>
        </w:rPr>
        <w:t>ь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 Свидетельство об утверждении типа средства измерений </w:t>
      </w:r>
      <w:r w:rsidR="00BF5F01" w:rsidRPr="001E033B">
        <w:rPr>
          <w:rFonts w:ascii="Times New Roman" w:hAnsi="Times New Roman" w:cs="Times New Roman"/>
          <w:sz w:val="28"/>
          <w:szCs w:val="28"/>
        </w:rPr>
        <w:t>(</w:t>
      </w:r>
      <w:r w:rsidR="002E5AF9" w:rsidRPr="001E033B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серия, номер</w:t>
      </w:r>
      <w:r w:rsidR="00BF5F01" w:rsidRPr="001E033B">
        <w:rPr>
          <w:rFonts w:ascii="Times New Roman" w:hAnsi="Times New Roman" w:cs="Times New Roman"/>
          <w:sz w:val="28"/>
          <w:szCs w:val="28"/>
        </w:rPr>
        <w:t>)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, сертификат соответствия 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 на основании действующего </w:t>
      </w:r>
      <w:r>
        <w:rPr>
          <w:rFonts w:ascii="Times New Roman" w:hAnsi="Times New Roman" w:cs="Times New Roman"/>
          <w:sz w:val="28"/>
          <w:szCs w:val="28"/>
        </w:rPr>
        <w:t>ГОСТ</w:t>
      </w:r>
      <w:r w:rsidR="002E5AF9" w:rsidRPr="001E033B">
        <w:rPr>
          <w:rFonts w:ascii="Times New Roman" w:hAnsi="Times New Roman" w:cs="Times New Roman"/>
          <w:sz w:val="28"/>
          <w:szCs w:val="28"/>
        </w:rPr>
        <w:t>, санитарно-эпидемиологическое заключение</w:t>
      </w:r>
      <w:r w:rsidR="00BF5F01" w:rsidRPr="001E033B">
        <w:rPr>
          <w:rFonts w:ascii="Times New Roman" w:hAnsi="Times New Roman" w:cs="Times New Roman"/>
          <w:sz w:val="28"/>
          <w:szCs w:val="28"/>
        </w:rPr>
        <w:t>.</w:t>
      </w:r>
    </w:p>
    <w:p w:rsidR="002E5AF9" w:rsidRPr="001E033B" w:rsidRDefault="00417273" w:rsidP="001E03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5AF9" w:rsidRPr="001E033B">
        <w:rPr>
          <w:rFonts w:ascii="Times New Roman" w:hAnsi="Times New Roman" w:cs="Times New Roman"/>
          <w:sz w:val="28"/>
          <w:szCs w:val="28"/>
        </w:rPr>
        <w:t>.3. Допуск установленного прибора учета в эксплуатацию должен быть осуществлен не позднее месяца, следующего за датой его установки.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AF9" w:rsidRPr="001E033B" w:rsidRDefault="00417273" w:rsidP="001E03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BF5F01" w:rsidRPr="001E033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BF5F01" w:rsidRPr="001E033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Приемка узла учета энергоресурсов в эксплуатацию</w:t>
        </w:r>
      </w:hyperlink>
      <w:r w:rsidR="002E5AF9" w:rsidRPr="001E033B">
        <w:rPr>
          <w:rFonts w:ascii="Times New Roman" w:hAnsi="Times New Roman" w:cs="Times New Roman"/>
          <w:sz w:val="28"/>
          <w:szCs w:val="28"/>
        </w:rPr>
        <w:t xml:space="preserve"> осуществляется с участием уполномоченны</w:t>
      </w:r>
      <w:r w:rsidR="00872DD4" w:rsidRPr="001E033B">
        <w:rPr>
          <w:rFonts w:ascii="Times New Roman" w:hAnsi="Times New Roman" w:cs="Times New Roman"/>
          <w:sz w:val="28"/>
          <w:szCs w:val="28"/>
        </w:rPr>
        <w:t>х представителей администрации и ресурсоснабжающей организации</w:t>
      </w:r>
      <w:r w:rsidR="002E5AF9" w:rsidRPr="001E033B">
        <w:rPr>
          <w:rFonts w:ascii="Times New Roman" w:hAnsi="Times New Roman" w:cs="Times New Roman"/>
          <w:sz w:val="28"/>
          <w:szCs w:val="28"/>
        </w:rPr>
        <w:t xml:space="preserve"> с фиксированием первоначальных показателей установленного прибора учета.</w:t>
      </w:r>
    </w:p>
    <w:p w:rsidR="001E033B" w:rsidRPr="001E033B" w:rsidRDefault="00417273" w:rsidP="001E03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hyperlink r:id="rId8" w:history="1">
        <w:r w:rsidR="007E766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Приемка прибора</w:t>
        </w:r>
        <w:r w:rsidR="001E033B" w:rsidRPr="001E033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учета энергоресурсов в эксплуатацию</w:t>
        </w:r>
      </w:hyperlink>
      <w:r w:rsidR="001E033B" w:rsidRPr="001E033B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актом подписанным администрацией и ресурсоснабжающей органи</w:t>
      </w:r>
      <w:r w:rsidR="00A94DA6">
        <w:rPr>
          <w:rFonts w:ascii="Times New Roman" w:hAnsi="Times New Roman" w:cs="Times New Roman"/>
          <w:sz w:val="28"/>
          <w:szCs w:val="28"/>
        </w:rPr>
        <w:t>зацией (приложение № 2</w:t>
      </w:r>
      <w:r w:rsidR="001E033B" w:rsidRPr="001E033B">
        <w:rPr>
          <w:rFonts w:ascii="Times New Roman" w:hAnsi="Times New Roman" w:cs="Times New Roman"/>
          <w:sz w:val="28"/>
          <w:szCs w:val="28"/>
        </w:rPr>
        <w:t>)</w:t>
      </w:r>
      <w:r w:rsidR="007E7667">
        <w:rPr>
          <w:rFonts w:ascii="Times New Roman" w:hAnsi="Times New Roman" w:cs="Times New Roman"/>
          <w:sz w:val="28"/>
          <w:szCs w:val="28"/>
        </w:rPr>
        <w:t>.</w:t>
      </w:r>
    </w:p>
    <w:p w:rsidR="001E033B" w:rsidRDefault="001E033B" w:rsidP="001E033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1E033B" w:rsidRDefault="001E033B" w:rsidP="001E033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1E033B" w:rsidRDefault="001E033B" w:rsidP="001E033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1E033B" w:rsidRDefault="001E033B" w:rsidP="001E033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E033B" w:rsidRPr="001E033B" w:rsidRDefault="001E033B" w:rsidP="001E033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В.А.Бичурин</w:t>
      </w:r>
    </w:p>
    <w:p w:rsidR="009471AB" w:rsidRPr="001E033B" w:rsidRDefault="009471AB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E16" w:rsidRPr="001E033B" w:rsidRDefault="00AB2E16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BD9" w:rsidRPr="001E033B" w:rsidRDefault="00E15BD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BD9" w:rsidRPr="001E033B" w:rsidRDefault="00E15BD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BD9" w:rsidRPr="001E033B" w:rsidRDefault="00E15BD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BD9" w:rsidRPr="001E033B" w:rsidRDefault="00E15BD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15BD9" w:rsidRPr="001E033B" w:rsidRDefault="00E15BD9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DD4" w:rsidRPr="001E033B" w:rsidRDefault="00872DD4" w:rsidP="001E033B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72DD4" w:rsidRPr="001E033B" w:rsidSect="001E033B">
      <w:headerReference w:type="default" r:id="rId9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A00" w:rsidRDefault="001E7A00" w:rsidP="001E033B">
      <w:r>
        <w:separator/>
      </w:r>
    </w:p>
  </w:endnote>
  <w:endnote w:type="continuationSeparator" w:id="1">
    <w:p w:rsidR="001E7A00" w:rsidRDefault="001E7A00" w:rsidP="001E0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A00" w:rsidRDefault="001E7A00" w:rsidP="001E033B">
      <w:r>
        <w:separator/>
      </w:r>
    </w:p>
  </w:footnote>
  <w:footnote w:type="continuationSeparator" w:id="1">
    <w:p w:rsidR="001E7A00" w:rsidRDefault="001E7A00" w:rsidP="001E0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15329"/>
      <w:docPartObj>
        <w:docPartGallery w:val="Page Numbers (Top of Page)"/>
        <w:docPartUnique/>
      </w:docPartObj>
    </w:sdtPr>
    <w:sdtContent>
      <w:p w:rsidR="001E033B" w:rsidRDefault="001E033B">
        <w:pPr>
          <w:pStyle w:val="a8"/>
          <w:jc w:val="center"/>
        </w:pPr>
      </w:p>
      <w:p w:rsidR="001E033B" w:rsidRDefault="00B57B9A">
        <w:pPr>
          <w:pStyle w:val="a8"/>
          <w:jc w:val="center"/>
        </w:pPr>
        <w:fldSimple w:instr=" PAGE   \* MERGEFORMAT ">
          <w:r w:rsidR="00F65BE1">
            <w:rPr>
              <w:noProof/>
            </w:rPr>
            <w:t>3</w:t>
          </w:r>
        </w:fldSimple>
      </w:p>
    </w:sdtContent>
  </w:sdt>
  <w:p w:rsidR="001E033B" w:rsidRDefault="001E033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1AB"/>
    <w:rsid w:val="000501EA"/>
    <w:rsid w:val="00063247"/>
    <w:rsid w:val="0007674D"/>
    <w:rsid w:val="000779FD"/>
    <w:rsid w:val="000A3057"/>
    <w:rsid w:val="000E3116"/>
    <w:rsid w:val="00173829"/>
    <w:rsid w:val="001B3B8B"/>
    <w:rsid w:val="001E033B"/>
    <w:rsid w:val="001E0C71"/>
    <w:rsid w:val="001E7A00"/>
    <w:rsid w:val="00217980"/>
    <w:rsid w:val="002E5AF9"/>
    <w:rsid w:val="003015DA"/>
    <w:rsid w:val="003210A0"/>
    <w:rsid w:val="00322D10"/>
    <w:rsid w:val="00340293"/>
    <w:rsid w:val="003553FA"/>
    <w:rsid w:val="003819FD"/>
    <w:rsid w:val="00393450"/>
    <w:rsid w:val="00396270"/>
    <w:rsid w:val="003D37D0"/>
    <w:rsid w:val="003D6591"/>
    <w:rsid w:val="003E6814"/>
    <w:rsid w:val="00406E57"/>
    <w:rsid w:val="00417273"/>
    <w:rsid w:val="00443002"/>
    <w:rsid w:val="004A47C4"/>
    <w:rsid w:val="004B1340"/>
    <w:rsid w:val="004C601C"/>
    <w:rsid w:val="004E3670"/>
    <w:rsid w:val="004F7EE5"/>
    <w:rsid w:val="005219F9"/>
    <w:rsid w:val="00527AAA"/>
    <w:rsid w:val="005B1EC2"/>
    <w:rsid w:val="00631DC5"/>
    <w:rsid w:val="00657250"/>
    <w:rsid w:val="0069267F"/>
    <w:rsid w:val="006B7A28"/>
    <w:rsid w:val="007049A1"/>
    <w:rsid w:val="0073696E"/>
    <w:rsid w:val="00757D51"/>
    <w:rsid w:val="007801B0"/>
    <w:rsid w:val="007A4689"/>
    <w:rsid w:val="007E1BB2"/>
    <w:rsid w:val="007E7667"/>
    <w:rsid w:val="00807093"/>
    <w:rsid w:val="00825A8A"/>
    <w:rsid w:val="00870132"/>
    <w:rsid w:val="00872DD4"/>
    <w:rsid w:val="00893A87"/>
    <w:rsid w:val="008C50E9"/>
    <w:rsid w:val="009066AA"/>
    <w:rsid w:val="00927C95"/>
    <w:rsid w:val="009471AB"/>
    <w:rsid w:val="009871BC"/>
    <w:rsid w:val="00A04E5B"/>
    <w:rsid w:val="00A12480"/>
    <w:rsid w:val="00A47B93"/>
    <w:rsid w:val="00A5792E"/>
    <w:rsid w:val="00A94DA6"/>
    <w:rsid w:val="00AB2E16"/>
    <w:rsid w:val="00AB465D"/>
    <w:rsid w:val="00AC6EA1"/>
    <w:rsid w:val="00AE291F"/>
    <w:rsid w:val="00B0323E"/>
    <w:rsid w:val="00B35ED0"/>
    <w:rsid w:val="00B41ECE"/>
    <w:rsid w:val="00B57B9A"/>
    <w:rsid w:val="00B81043"/>
    <w:rsid w:val="00B8292F"/>
    <w:rsid w:val="00B9632C"/>
    <w:rsid w:val="00BA3DED"/>
    <w:rsid w:val="00BD1EB9"/>
    <w:rsid w:val="00BF5F01"/>
    <w:rsid w:val="00C1351B"/>
    <w:rsid w:val="00C65671"/>
    <w:rsid w:val="00CE4956"/>
    <w:rsid w:val="00D0061A"/>
    <w:rsid w:val="00D63ECE"/>
    <w:rsid w:val="00DB0A45"/>
    <w:rsid w:val="00DB2433"/>
    <w:rsid w:val="00E15BD9"/>
    <w:rsid w:val="00E17F5B"/>
    <w:rsid w:val="00E57616"/>
    <w:rsid w:val="00E6020B"/>
    <w:rsid w:val="00E70D1A"/>
    <w:rsid w:val="00EC32C5"/>
    <w:rsid w:val="00F0673D"/>
    <w:rsid w:val="00F33419"/>
    <w:rsid w:val="00F65BE1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71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1A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471AB"/>
    <w:rPr>
      <w:color w:val="106BBE"/>
    </w:rPr>
  </w:style>
  <w:style w:type="paragraph" w:styleId="a4">
    <w:name w:val="No Spacing"/>
    <w:uiPriority w:val="1"/>
    <w:qFormat/>
    <w:rsid w:val="006B7A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F33419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E15BD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15BD9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1E03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033B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E03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E033B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E76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76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562509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5562509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1109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7</cp:revision>
  <cp:lastPrinted>2015-02-25T07:06:00Z</cp:lastPrinted>
  <dcterms:created xsi:type="dcterms:W3CDTF">2015-01-21T06:23:00Z</dcterms:created>
  <dcterms:modified xsi:type="dcterms:W3CDTF">2015-02-25T07:39:00Z</dcterms:modified>
</cp:coreProperties>
</file>